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FBB054" w14:textId="5B9624A0" w:rsidR="003D648D" w:rsidRDefault="002420B7" w:rsidP="002420B7">
      <w:pPr>
        <w:pStyle w:val="Paragraphedeliste"/>
        <w:numPr>
          <w:ilvl w:val="0"/>
          <w:numId w:val="1"/>
        </w:numPr>
        <w:rPr>
          <w:lang w:val="fr-FR"/>
        </w:rPr>
      </w:pPr>
      <w:r>
        <w:rPr>
          <w:lang w:val="fr-FR"/>
        </w:rPr>
        <w:t xml:space="preserve">Dans l’onglet mission interne annuelle du cabinet : revoir l’onglet des anomalies – supprimer « suivi des commentaires » - corriger suivis des actions en </w:t>
      </w:r>
      <w:r w:rsidR="003C3610">
        <w:rPr>
          <w:lang w:val="fr-FR"/>
        </w:rPr>
        <w:t>post encodage</w:t>
      </w:r>
      <w:r>
        <w:rPr>
          <w:lang w:val="fr-FR"/>
        </w:rPr>
        <w:t xml:space="preserve"> (ne pas reprendre les actions qui se répètent tous les mois, trim…)</w:t>
      </w:r>
    </w:p>
    <w:p w14:paraId="57DE737A" w14:textId="77777777" w:rsidR="00837160" w:rsidRDefault="00837160" w:rsidP="002420B7">
      <w:pPr>
        <w:pStyle w:val="Paragraphedeliste"/>
        <w:numPr>
          <w:ilvl w:val="0"/>
          <w:numId w:val="1"/>
        </w:numPr>
        <w:rPr>
          <w:lang w:val="fr-FR"/>
        </w:rPr>
      </w:pPr>
      <w:r>
        <w:rPr>
          <w:lang w:val="fr-FR"/>
        </w:rPr>
        <w:t>Dashboard </w:t>
      </w:r>
      <w:r w:rsidRPr="00837160">
        <w:rPr>
          <w:lang w:val="fr-FR"/>
        </w:rPr>
        <w:t xml:space="preserve">: </w:t>
      </w:r>
    </w:p>
    <w:p w14:paraId="4F6F73BB" w14:textId="15AE3971" w:rsidR="002420B7" w:rsidRDefault="00837160" w:rsidP="00837160">
      <w:pPr>
        <w:pStyle w:val="Paragraphedeliste"/>
        <w:numPr>
          <w:ilvl w:val="1"/>
          <w:numId w:val="1"/>
        </w:numPr>
        <w:rPr>
          <w:lang w:val="fr-FR"/>
        </w:rPr>
      </w:pPr>
      <w:r w:rsidRPr="00837160">
        <w:t>Tâches pour les missions clients de catégorie Mission spéciale</w:t>
      </w:r>
      <w:r>
        <w:rPr>
          <w:lang w:val="fr-FR"/>
        </w:rPr>
        <w:t> : le nombre d’action repris dans le tableau ne correspond pas au nombre d’actions encore à effectuer dans la mission</w:t>
      </w:r>
    </w:p>
    <w:p w14:paraId="36A7C7DE" w14:textId="41BAA8A6" w:rsidR="00837160" w:rsidRDefault="00837160" w:rsidP="00837160">
      <w:pPr>
        <w:pStyle w:val="Paragraphedeliste"/>
        <w:numPr>
          <w:ilvl w:val="1"/>
          <w:numId w:val="1"/>
        </w:numPr>
        <w:rPr>
          <w:lang w:val="fr-FR"/>
        </w:rPr>
      </w:pPr>
      <w:r>
        <w:rPr>
          <w:lang w:val="fr-FR"/>
        </w:rPr>
        <w:t>Uniquement dans ma session : lorsque Carole crée une mission, elle n’apparaît pas dans mon Dashboard. Elle apparaît à partir du moment où je valide une tâche. Ce n’est pas le cas chez Lieven et Fernand.</w:t>
      </w:r>
    </w:p>
    <w:p w14:paraId="3D78BDBC" w14:textId="6FECD729" w:rsidR="00837160" w:rsidRDefault="008779E2" w:rsidP="00837160">
      <w:pPr>
        <w:pStyle w:val="Paragraphedeliste"/>
        <w:numPr>
          <w:ilvl w:val="0"/>
          <w:numId w:val="1"/>
        </w:numPr>
        <w:rPr>
          <w:lang w:val="fr-FR"/>
        </w:rPr>
      </w:pPr>
      <w:r>
        <w:rPr>
          <w:lang w:val="fr-FR"/>
        </w:rPr>
        <w:t>Créer un Dashboard avec les cartes d’identité périmée</w:t>
      </w:r>
    </w:p>
    <w:p w14:paraId="5DE92EEE" w14:textId="5BB1CEB7" w:rsidR="008779E2" w:rsidRDefault="008779E2" w:rsidP="00837160">
      <w:pPr>
        <w:pStyle w:val="Paragraphedeliste"/>
        <w:numPr>
          <w:ilvl w:val="0"/>
          <w:numId w:val="1"/>
        </w:numPr>
        <w:rPr>
          <w:lang w:val="fr-FR"/>
        </w:rPr>
      </w:pPr>
      <w:r>
        <w:rPr>
          <w:lang w:val="fr-FR"/>
        </w:rPr>
        <w:t>Créer un Dashboard avec les documents « Statuts » et « règles d’évaluation » au niveau de la fiche client – info personnalisée : afin d’identifier les documents manquants</w:t>
      </w:r>
    </w:p>
    <w:p w14:paraId="681FEF59" w14:textId="1D13049A" w:rsidR="008779E2" w:rsidRDefault="008779E2" w:rsidP="00837160">
      <w:pPr>
        <w:pStyle w:val="Paragraphedeliste"/>
        <w:numPr>
          <w:ilvl w:val="0"/>
          <w:numId w:val="1"/>
        </w:numPr>
        <w:rPr>
          <w:lang w:val="fr-FR"/>
        </w:rPr>
      </w:pPr>
      <w:r>
        <w:rPr>
          <w:lang w:val="fr-FR"/>
        </w:rPr>
        <w:t>Fiche client : créer le bouton « Moniteur belge » et « </w:t>
      </w:r>
      <w:proofErr w:type="spellStart"/>
      <w:r w:rsidR="001E1CE4">
        <w:rPr>
          <w:lang w:val="fr-FR"/>
        </w:rPr>
        <w:t>C</w:t>
      </w:r>
      <w:r>
        <w:rPr>
          <w:lang w:val="fr-FR"/>
        </w:rPr>
        <w:t>ompany</w:t>
      </w:r>
      <w:proofErr w:type="spellEnd"/>
      <w:r>
        <w:rPr>
          <w:lang w:val="fr-FR"/>
        </w:rPr>
        <w:t xml:space="preserve"> web » à côté </w:t>
      </w:r>
      <w:r w:rsidR="001E1CE4">
        <w:rPr>
          <w:lang w:val="fr-FR"/>
        </w:rPr>
        <w:t>du bouton</w:t>
      </w:r>
      <w:r>
        <w:rPr>
          <w:lang w:val="fr-FR"/>
        </w:rPr>
        <w:t xml:space="preserve"> « BCE »</w:t>
      </w:r>
    </w:p>
    <w:p w14:paraId="1092154D" w14:textId="2AF136A7" w:rsidR="008779E2" w:rsidRDefault="008779E2" w:rsidP="00837160">
      <w:pPr>
        <w:pStyle w:val="Paragraphedeliste"/>
        <w:numPr>
          <w:ilvl w:val="0"/>
          <w:numId w:val="1"/>
        </w:numPr>
        <w:rPr>
          <w:lang w:val="fr-FR"/>
        </w:rPr>
      </w:pPr>
      <w:r>
        <w:rPr>
          <w:lang w:val="fr-FR"/>
        </w:rPr>
        <w:t>Onglet mission : classer les missions par ordre alphabétique</w:t>
      </w:r>
    </w:p>
    <w:p w14:paraId="2CF11813" w14:textId="591C9058" w:rsidR="008779E2" w:rsidRDefault="00924E0A" w:rsidP="00837160">
      <w:pPr>
        <w:pStyle w:val="Paragraphedeliste"/>
        <w:numPr>
          <w:ilvl w:val="0"/>
          <w:numId w:val="1"/>
        </w:numPr>
        <w:rPr>
          <w:lang w:val="fr-FR"/>
        </w:rPr>
      </w:pPr>
      <w:r>
        <w:rPr>
          <w:lang w:val="fr-FR"/>
        </w:rPr>
        <w:t>Onglet mission : supprimer les sous volet « no de référence »</w:t>
      </w:r>
    </w:p>
    <w:p w14:paraId="7F716157" w14:textId="77777777" w:rsidR="00924E0A" w:rsidRDefault="00924E0A" w:rsidP="00837160">
      <w:pPr>
        <w:pStyle w:val="Paragraphedeliste"/>
        <w:numPr>
          <w:ilvl w:val="0"/>
          <w:numId w:val="1"/>
        </w:numPr>
        <w:rPr>
          <w:lang w:val="fr-FR"/>
        </w:rPr>
      </w:pPr>
      <w:r>
        <w:rPr>
          <w:lang w:val="fr-FR"/>
        </w:rPr>
        <w:t xml:space="preserve">Onglet mission : suivi des anomalies : supprimer « suivis des commentaires » et « pas nécessaires » - rajouter « les actions demandant un suivi » - post encodage </w:t>
      </w:r>
    </w:p>
    <w:p w14:paraId="4A5DF501" w14:textId="574BB909" w:rsidR="00924E0A" w:rsidRPr="00924E0A" w:rsidRDefault="00924E0A" w:rsidP="00924E0A">
      <w:pPr>
        <w:pStyle w:val="Paragraphedeliste"/>
        <w:numPr>
          <w:ilvl w:val="0"/>
          <w:numId w:val="1"/>
        </w:numPr>
        <w:rPr>
          <w:lang w:val="fr-FR"/>
        </w:rPr>
      </w:pPr>
      <w:r>
        <w:rPr>
          <w:lang w:val="fr-FR"/>
        </w:rPr>
        <w:t>Mission spéciales : info personnalisée :  remplacer « </w:t>
      </w:r>
      <w:r w:rsidRPr="00924E0A">
        <w:rPr>
          <w:lang w:val="fr-FR"/>
        </w:rPr>
        <w:t xml:space="preserve">Date de </w:t>
      </w:r>
      <w:r w:rsidR="001E1CE4" w:rsidRPr="00924E0A">
        <w:rPr>
          <w:lang w:val="fr-FR"/>
        </w:rPr>
        <w:t>clôture</w:t>
      </w:r>
      <w:r w:rsidRPr="00924E0A">
        <w:rPr>
          <w:lang w:val="fr-FR"/>
        </w:rPr>
        <w:t xml:space="preserve"> des comptes annuels</w:t>
      </w:r>
      <w:r>
        <w:rPr>
          <w:lang w:val="fr-FR"/>
        </w:rPr>
        <w:t> » par « date de la situation comptable »</w:t>
      </w:r>
    </w:p>
    <w:p w14:paraId="520CC555" w14:textId="4BF6B7D9" w:rsidR="00924E0A" w:rsidRDefault="00251E99" w:rsidP="00837160">
      <w:pPr>
        <w:pStyle w:val="Paragraphedeliste"/>
        <w:numPr>
          <w:ilvl w:val="0"/>
          <w:numId w:val="1"/>
        </w:numPr>
        <w:rPr>
          <w:lang w:val="fr-FR"/>
        </w:rPr>
      </w:pPr>
      <w:r>
        <w:rPr>
          <w:lang w:val="fr-FR"/>
        </w:rPr>
        <w:t>Mission commissaire : revoir les dates :</w:t>
      </w:r>
    </w:p>
    <w:p w14:paraId="03710BB9" w14:textId="58BA2427" w:rsidR="00251E99" w:rsidRPr="00251E99" w:rsidRDefault="00251E99" w:rsidP="00251E99">
      <w:pPr>
        <w:pStyle w:val="Paragraphedeliste"/>
        <w:numPr>
          <w:ilvl w:val="1"/>
          <w:numId w:val="1"/>
        </w:numPr>
        <w:rPr>
          <w:lang w:val="fr-FR"/>
        </w:rPr>
      </w:pPr>
      <w:r w:rsidRPr="00251E99">
        <w:t>Remise de l'offre</w:t>
      </w:r>
      <w:r>
        <w:t xml:space="preserve"> = Deadline lettre de mission</w:t>
      </w:r>
    </w:p>
    <w:p w14:paraId="6E9AB895" w14:textId="30EDC954" w:rsidR="00251E99" w:rsidRPr="00251E99" w:rsidRDefault="00251E99" w:rsidP="00251E99">
      <w:pPr>
        <w:pStyle w:val="Paragraphedeliste"/>
        <w:numPr>
          <w:ilvl w:val="1"/>
          <w:numId w:val="1"/>
        </w:numPr>
        <w:rPr>
          <w:lang w:val="fr-FR"/>
        </w:rPr>
      </w:pPr>
      <w:r>
        <w:t>Date de clôture annuelle = deadline Etape acceptation</w:t>
      </w:r>
    </w:p>
    <w:p w14:paraId="4BD2435B" w14:textId="78B7DE50" w:rsidR="00251E99" w:rsidRPr="00251E99" w:rsidRDefault="00251E99" w:rsidP="00251E99">
      <w:pPr>
        <w:pStyle w:val="Paragraphedeliste"/>
        <w:numPr>
          <w:ilvl w:val="1"/>
          <w:numId w:val="1"/>
        </w:numPr>
        <w:rPr>
          <w:lang w:val="fr-FR"/>
        </w:rPr>
      </w:pPr>
      <w:r>
        <w:t>Exécution de la mission = deadline Exécution de la mission</w:t>
      </w:r>
    </w:p>
    <w:p w14:paraId="4FE59181" w14:textId="5B21E8FC" w:rsidR="00251E99" w:rsidRPr="00251E99" w:rsidRDefault="00251E99" w:rsidP="00251E99">
      <w:pPr>
        <w:pStyle w:val="Paragraphedeliste"/>
        <w:numPr>
          <w:ilvl w:val="1"/>
          <w:numId w:val="1"/>
        </w:numPr>
        <w:rPr>
          <w:lang w:val="fr-FR"/>
        </w:rPr>
      </w:pPr>
      <w:r>
        <w:t>Envoi du rapport = deadline envoi du rapport</w:t>
      </w:r>
    </w:p>
    <w:p w14:paraId="2F2987D3" w14:textId="3A01CF78" w:rsidR="00251E99" w:rsidRPr="00251E99" w:rsidRDefault="00251E99" w:rsidP="00251E99">
      <w:pPr>
        <w:pStyle w:val="Paragraphedeliste"/>
        <w:numPr>
          <w:ilvl w:val="1"/>
          <w:numId w:val="1"/>
        </w:numPr>
        <w:rPr>
          <w:lang w:val="fr-FR"/>
        </w:rPr>
      </w:pPr>
      <w:r>
        <w:t xml:space="preserve">Date AG </w:t>
      </w:r>
      <w:r w:rsidR="00C9370C">
        <w:t xml:space="preserve">= </w:t>
      </w:r>
      <w:r>
        <w:t>Ok</w:t>
      </w:r>
    </w:p>
    <w:p w14:paraId="6ABC545E" w14:textId="6DF0E151" w:rsidR="00251E99" w:rsidRPr="00251E99" w:rsidRDefault="00251E99" w:rsidP="00251E99">
      <w:pPr>
        <w:pStyle w:val="Paragraphedeliste"/>
        <w:numPr>
          <w:ilvl w:val="1"/>
          <w:numId w:val="1"/>
        </w:numPr>
        <w:rPr>
          <w:lang w:val="fr-FR"/>
        </w:rPr>
      </w:pPr>
      <w:r>
        <w:t>Rajouter : date de clôture annuelle</w:t>
      </w:r>
    </w:p>
    <w:p w14:paraId="636E41B7" w14:textId="77777777" w:rsidR="00251E99" w:rsidRPr="00251E99" w:rsidRDefault="00251E99" w:rsidP="00251E99">
      <w:pPr>
        <w:pStyle w:val="Paragraphedeliste"/>
        <w:ind w:left="1440"/>
        <w:rPr>
          <w:lang w:val="fr-FR"/>
        </w:rPr>
      </w:pPr>
    </w:p>
    <w:p w14:paraId="079D61B9" w14:textId="4A795A3B" w:rsidR="00251E99" w:rsidRDefault="00C9370C" w:rsidP="00837160">
      <w:pPr>
        <w:pStyle w:val="Paragraphedeliste"/>
        <w:numPr>
          <w:ilvl w:val="0"/>
          <w:numId w:val="1"/>
        </w:numPr>
        <w:rPr>
          <w:lang w:val="fr-FR"/>
        </w:rPr>
      </w:pPr>
      <w:r>
        <w:rPr>
          <w:lang w:val="fr-FR"/>
        </w:rPr>
        <w:t>Mission commissaire : info personnalisée : supprimer Date début de mandat – Date de l’AG de nomination (on ne connaît pas la date d’AG de nomination au moment où on crée la mission)</w:t>
      </w:r>
    </w:p>
    <w:p w14:paraId="5EC1FF94" w14:textId="42CE8352" w:rsidR="00C9370C" w:rsidRDefault="00C9370C" w:rsidP="00837160">
      <w:pPr>
        <w:pStyle w:val="Paragraphedeliste"/>
        <w:numPr>
          <w:ilvl w:val="0"/>
          <w:numId w:val="1"/>
        </w:numPr>
        <w:rPr>
          <w:lang w:val="fr-FR"/>
        </w:rPr>
      </w:pPr>
      <w:r>
        <w:rPr>
          <w:lang w:val="fr-FR"/>
        </w:rPr>
        <w:t>Mission commissaire et mission spéciale : onglet Doc</w:t>
      </w:r>
      <w:r w:rsidR="001E1CE4">
        <w:rPr>
          <w:lang w:val="fr-FR"/>
        </w:rPr>
        <w:t>uments : serait-il possible de classer les documents en fonction des étapes ?</w:t>
      </w:r>
    </w:p>
    <w:p w14:paraId="207450D0" w14:textId="07697F27" w:rsidR="001E1CE4" w:rsidRDefault="001E1CE4" w:rsidP="00837160">
      <w:pPr>
        <w:pStyle w:val="Paragraphedeliste"/>
        <w:numPr>
          <w:ilvl w:val="0"/>
          <w:numId w:val="1"/>
        </w:numPr>
        <w:rPr>
          <w:lang w:val="fr-FR"/>
        </w:rPr>
      </w:pPr>
      <w:r>
        <w:rPr>
          <w:lang w:val="fr-FR"/>
        </w:rPr>
        <w:t>Mission commissaire et mission spéciale</w:t>
      </w:r>
      <w:r>
        <w:rPr>
          <w:lang w:val="fr-FR"/>
        </w:rPr>
        <w:t> : dans l’étape « Extrait BCE » - prévoir le bouton BCE dans le cadre de l’étape – idem pour l’étape « Rapport Cie Web » (je pense que vous l’avez prévu dans une version future ?)</w:t>
      </w:r>
    </w:p>
    <w:p w14:paraId="0CA2C032" w14:textId="77777777" w:rsidR="001E1CE4" w:rsidRPr="00837160" w:rsidRDefault="001E1CE4" w:rsidP="001E1CE4">
      <w:pPr>
        <w:pStyle w:val="Paragraphedeliste"/>
        <w:rPr>
          <w:lang w:val="fr-FR"/>
        </w:rPr>
      </w:pPr>
    </w:p>
    <w:sectPr w:rsidR="001E1CE4" w:rsidRPr="008371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C868A6"/>
    <w:multiLevelType w:val="hybridMultilevel"/>
    <w:tmpl w:val="890E5E6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851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0B7"/>
    <w:rsid w:val="001E1CE4"/>
    <w:rsid w:val="002420B7"/>
    <w:rsid w:val="00251E99"/>
    <w:rsid w:val="003C3610"/>
    <w:rsid w:val="003D648D"/>
    <w:rsid w:val="00565D82"/>
    <w:rsid w:val="00756962"/>
    <w:rsid w:val="00837160"/>
    <w:rsid w:val="008779E2"/>
    <w:rsid w:val="00924E0A"/>
    <w:rsid w:val="00956E5D"/>
    <w:rsid w:val="00C9370C"/>
    <w:rsid w:val="00FC1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CF960"/>
  <w15:chartTrackingRefBased/>
  <w15:docId w15:val="{9E9686DD-8254-4F10-85A3-5F1A4C613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BE"/>
    </w:rPr>
  </w:style>
  <w:style w:type="paragraph" w:styleId="Titre1">
    <w:name w:val="heading 1"/>
    <w:basedOn w:val="Normal"/>
    <w:next w:val="Normal"/>
    <w:link w:val="Titre1Car"/>
    <w:uiPriority w:val="9"/>
    <w:qFormat/>
    <w:rsid w:val="002420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420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420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420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420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420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420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420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420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420B7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fr-BE"/>
    </w:rPr>
  </w:style>
  <w:style w:type="character" w:customStyle="1" w:styleId="Titre2Car">
    <w:name w:val="Titre 2 Car"/>
    <w:basedOn w:val="Policepardfaut"/>
    <w:link w:val="Titre2"/>
    <w:uiPriority w:val="9"/>
    <w:semiHidden/>
    <w:rsid w:val="002420B7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fr-BE"/>
    </w:rPr>
  </w:style>
  <w:style w:type="character" w:customStyle="1" w:styleId="Titre3Car">
    <w:name w:val="Titre 3 Car"/>
    <w:basedOn w:val="Policepardfaut"/>
    <w:link w:val="Titre3"/>
    <w:uiPriority w:val="9"/>
    <w:rsid w:val="002420B7"/>
    <w:rPr>
      <w:rFonts w:eastAsiaTheme="majorEastAsia" w:cstheme="majorBidi"/>
      <w:color w:val="0F4761" w:themeColor="accent1" w:themeShade="BF"/>
      <w:sz w:val="28"/>
      <w:szCs w:val="28"/>
      <w:lang w:val="fr-BE"/>
    </w:rPr>
  </w:style>
  <w:style w:type="character" w:customStyle="1" w:styleId="Titre4Car">
    <w:name w:val="Titre 4 Car"/>
    <w:basedOn w:val="Policepardfaut"/>
    <w:link w:val="Titre4"/>
    <w:uiPriority w:val="9"/>
    <w:semiHidden/>
    <w:rsid w:val="002420B7"/>
    <w:rPr>
      <w:rFonts w:eastAsiaTheme="majorEastAsia" w:cstheme="majorBidi"/>
      <w:i/>
      <w:iCs/>
      <w:color w:val="0F4761" w:themeColor="accent1" w:themeShade="BF"/>
      <w:lang w:val="fr-BE"/>
    </w:rPr>
  </w:style>
  <w:style w:type="character" w:customStyle="1" w:styleId="Titre5Car">
    <w:name w:val="Titre 5 Car"/>
    <w:basedOn w:val="Policepardfaut"/>
    <w:link w:val="Titre5"/>
    <w:uiPriority w:val="9"/>
    <w:semiHidden/>
    <w:rsid w:val="002420B7"/>
    <w:rPr>
      <w:rFonts w:eastAsiaTheme="majorEastAsia" w:cstheme="majorBidi"/>
      <w:color w:val="0F4761" w:themeColor="accent1" w:themeShade="BF"/>
      <w:lang w:val="fr-BE"/>
    </w:rPr>
  </w:style>
  <w:style w:type="character" w:customStyle="1" w:styleId="Titre6Car">
    <w:name w:val="Titre 6 Car"/>
    <w:basedOn w:val="Policepardfaut"/>
    <w:link w:val="Titre6"/>
    <w:uiPriority w:val="9"/>
    <w:semiHidden/>
    <w:rsid w:val="002420B7"/>
    <w:rPr>
      <w:rFonts w:eastAsiaTheme="majorEastAsia" w:cstheme="majorBidi"/>
      <w:i/>
      <w:iCs/>
      <w:color w:val="595959" w:themeColor="text1" w:themeTint="A6"/>
      <w:lang w:val="fr-BE"/>
    </w:rPr>
  </w:style>
  <w:style w:type="character" w:customStyle="1" w:styleId="Titre7Car">
    <w:name w:val="Titre 7 Car"/>
    <w:basedOn w:val="Policepardfaut"/>
    <w:link w:val="Titre7"/>
    <w:uiPriority w:val="9"/>
    <w:semiHidden/>
    <w:rsid w:val="002420B7"/>
    <w:rPr>
      <w:rFonts w:eastAsiaTheme="majorEastAsia" w:cstheme="majorBidi"/>
      <w:color w:val="595959" w:themeColor="text1" w:themeTint="A6"/>
      <w:lang w:val="fr-BE"/>
    </w:rPr>
  </w:style>
  <w:style w:type="character" w:customStyle="1" w:styleId="Titre8Car">
    <w:name w:val="Titre 8 Car"/>
    <w:basedOn w:val="Policepardfaut"/>
    <w:link w:val="Titre8"/>
    <w:uiPriority w:val="9"/>
    <w:semiHidden/>
    <w:rsid w:val="002420B7"/>
    <w:rPr>
      <w:rFonts w:eastAsiaTheme="majorEastAsia" w:cstheme="majorBidi"/>
      <w:i/>
      <w:iCs/>
      <w:color w:val="272727" w:themeColor="text1" w:themeTint="D8"/>
      <w:lang w:val="fr-BE"/>
    </w:rPr>
  </w:style>
  <w:style w:type="character" w:customStyle="1" w:styleId="Titre9Car">
    <w:name w:val="Titre 9 Car"/>
    <w:basedOn w:val="Policepardfaut"/>
    <w:link w:val="Titre9"/>
    <w:uiPriority w:val="9"/>
    <w:semiHidden/>
    <w:rsid w:val="002420B7"/>
    <w:rPr>
      <w:rFonts w:eastAsiaTheme="majorEastAsia" w:cstheme="majorBidi"/>
      <w:color w:val="272727" w:themeColor="text1" w:themeTint="D8"/>
      <w:lang w:val="fr-BE"/>
    </w:rPr>
  </w:style>
  <w:style w:type="paragraph" w:styleId="Titre">
    <w:name w:val="Title"/>
    <w:basedOn w:val="Normal"/>
    <w:next w:val="Normal"/>
    <w:link w:val="TitreCar"/>
    <w:uiPriority w:val="10"/>
    <w:qFormat/>
    <w:rsid w:val="002420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420B7"/>
    <w:rPr>
      <w:rFonts w:asciiTheme="majorHAnsi" w:eastAsiaTheme="majorEastAsia" w:hAnsiTheme="majorHAnsi" w:cstheme="majorBidi"/>
      <w:spacing w:val="-10"/>
      <w:kern w:val="28"/>
      <w:sz w:val="56"/>
      <w:szCs w:val="56"/>
      <w:lang w:val="fr-B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420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420B7"/>
    <w:rPr>
      <w:rFonts w:eastAsiaTheme="majorEastAsia" w:cstheme="majorBidi"/>
      <w:color w:val="595959" w:themeColor="text1" w:themeTint="A6"/>
      <w:spacing w:val="15"/>
      <w:sz w:val="28"/>
      <w:szCs w:val="28"/>
      <w:lang w:val="fr-BE"/>
    </w:rPr>
  </w:style>
  <w:style w:type="paragraph" w:styleId="Citation">
    <w:name w:val="Quote"/>
    <w:basedOn w:val="Normal"/>
    <w:next w:val="Normal"/>
    <w:link w:val="CitationCar"/>
    <w:uiPriority w:val="29"/>
    <w:qFormat/>
    <w:rsid w:val="002420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420B7"/>
    <w:rPr>
      <w:i/>
      <w:iCs/>
      <w:color w:val="404040" w:themeColor="text1" w:themeTint="BF"/>
      <w:lang w:val="fr-BE"/>
    </w:rPr>
  </w:style>
  <w:style w:type="paragraph" w:styleId="Paragraphedeliste">
    <w:name w:val="List Paragraph"/>
    <w:basedOn w:val="Normal"/>
    <w:uiPriority w:val="34"/>
    <w:qFormat/>
    <w:rsid w:val="002420B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420B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420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420B7"/>
    <w:rPr>
      <w:i/>
      <w:iCs/>
      <w:color w:val="0F4761" w:themeColor="accent1" w:themeShade="BF"/>
      <w:lang w:val="fr-BE"/>
    </w:rPr>
  </w:style>
  <w:style w:type="character" w:styleId="Rfrenceintense">
    <w:name w:val="Intense Reference"/>
    <w:basedOn w:val="Policepardfaut"/>
    <w:uiPriority w:val="32"/>
    <w:qFormat/>
    <w:rsid w:val="002420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40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337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 de Bonhome</dc:creator>
  <cp:keywords/>
  <dc:description/>
  <cp:lastModifiedBy>Olivier de Bonhome</cp:lastModifiedBy>
  <cp:revision>4</cp:revision>
  <dcterms:created xsi:type="dcterms:W3CDTF">2024-09-18T08:04:00Z</dcterms:created>
  <dcterms:modified xsi:type="dcterms:W3CDTF">2024-09-18T08:04:00Z</dcterms:modified>
</cp:coreProperties>
</file>